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proofErr w:type="gramStart"/>
      <w:r>
        <w:t>генеральн</w:t>
      </w:r>
      <w:r w:rsidR="00F17EB7">
        <w:t>ый</w:t>
      </w:r>
      <w:proofErr w:type="gramEnd"/>
      <w:r>
        <w:t xml:space="preserve"> директор</w:t>
      </w:r>
    </w:p>
    <w:p w:rsidR="006C0BAF" w:rsidRDefault="006C0BAF" w:rsidP="00175928">
      <w:pPr>
        <w:jc w:val="right"/>
      </w:pPr>
      <w:proofErr w:type="gramStart"/>
      <w:r>
        <w:t xml:space="preserve">ПАО  </w:t>
      </w:r>
      <w:r w:rsidR="0023008C">
        <w:t>«</w:t>
      </w:r>
      <w:proofErr w:type="gramEnd"/>
      <w:r>
        <w:t>ЯТЭК</w:t>
      </w:r>
      <w:r w:rsidR="0023008C">
        <w:t>»</w:t>
      </w:r>
    </w:p>
    <w:p w:rsidR="006C0BAF" w:rsidRDefault="006C0BAF" w:rsidP="00175928">
      <w:pPr>
        <w:jc w:val="right"/>
      </w:pPr>
      <w:r>
        <w:t>_______________ А.</w:t>
      </w:r>
      <w:r w:rsidR="00F17EB7">
        <w:t>В</w:t>
      </w:r>
      <w:r>
        <w:t xml:space="preserve">. </w:t>
      </w:r>
      <w:r w:rsidR="00F17EB7">
        <w:t>Коробо</w:t>
      </w:r>
      <w:r>
        <w:t xml:space="preserve">в </w:t>
      </w:r>
    </w:p>
    <w:p w:rsidR="00A53A19" w:rsidRPr="00BC2583" w:rsidRDefault="00A53A19" w:rsidP="0024226F">
      <w:pPr>
        <w:jc w:val="right"/>
      </w:pPr>
      <w:r w:rsidRPr="00BC2583">
        <w:t>«____»______________20</w:t>
      </w:r>
      <w:r w:rsidR="00F17EB7">
        <w:t>20</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2"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20/3-24</w:t>
      </w:r>
      <w:r w:rsidR="00572F9B" w:rsidRPr="00966DAD">
        <w:rPr>
          <w:b/>
        </w:rPr>
        <w:fldChar w:fldCharType="end"/>
      </w:r>
      <w:bookmarkEnd w:id="2"/>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3"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на поставку агрегата насосного БЭН</w:t>
      </w:r>
      <w:r w:rsidR="00A801E9">
        <w:rPr>
          <w:b/>
          <w:bCs/>
          <w:i/>
          <w:iCs/>
        </w:rPr>
        <w:fldChar w:fldCharType="end"/>
      </w:r>
      <w:bookmarkEnd w:id="3"/>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w:t>
      </w:r>
      <w:r w:rsidR="00F17EB7">
        <w:rPr>
          <w:sz w:val="24"/>
        </w:rPr>
        <w:t>20</w:t>
      </w:r>
      <w:r w:rsidR="00A53A19" w:rsidRPr="00A96173">
        <w:rPr>
          <w:sz w:val="24"/>
        </w:rPr>
        <w:t xml:space="preserve"> 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8"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28"/>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9" w:name="_Toc316492264"/>
      <w:bookmarkEnd w:id="25"/>
      <w:bookmarkEnd w:id="26"/>
      <w:bookmarkEnd w:id="27"/>
      <w:r w:rsidRPr="00B76A04">
        <w:rPr>
          <w:sz w:val="20"/>
          <w:szCs w:val="22"/>
        </w:rPr>
        <w:t>Термины и определения</w:t>
      </w:r>
      <w:bookmarkEnd w:id="29"/>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proofErr w:type="gramStart"/>
      <w:r w:rsidRPr="003C606D">
        <w:rPr>
          <w:sz w:val="20"/>
          <w:szCs w:val="22"/>
        </w:rPr>
        <w:t>размещения</w:t>
      </w:r>
      <w:proofErr w:type="gramEnd"/>
      <w:r w:rsidRPr="003C606D">
        <w:rPr>
          <w:sz w:val="20"/>
          <w:szCs w:val="22"/>
        </w:rPr>
        <w:t xml:space="preserve">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 xml:space="preserve">уклонения, в том числе </w:t>
      </w:r>
      <w:proofErr w:type="spellStart"/>
      <w:r w:rsidRPr="0048476D">
        <w:rPr>
          <w:sz w:val="20"/>
          <w:szCs w:val="22"/>
        </w:rPr>
        <w:t>непредоставления</w:t>
      </w:r>
      <w:proofErr w:type="spellEnd"/>
      <w:r w:rsidRPr="0048476D">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proofErr w:type="gramStart"/>
      <w:r w:rsidRPr="00BA6EAD">
        <w:rPr>
          <w:sz w:val="20"/>
          <w:szCs w:val="22"/>
        </w:rPr>
        <w:t>победитель</w:t>
      </w:r>
      <w:proofErr w:type="gramEnd"/>
      <w:r w:rsidRPr="00BA6EAD">
        <w:rPr>
          <w:sz w:val="20"/>
          <w:szCs w:val="22"/>
        </w:rPr>
        <w:t xml:space="preserve">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proofErr w:type="gramStart"/>
      <w:r w:rsidRPr="00806F24">
        <w:rPr>
          <w:sz w:val="20"/>
          <w:szCs w:val="22"/>
        </w:rPr>
        <w:t>сумму</w:t>
      </w:r>
      <w:proofErr w:type="gramEnd"/>
      <w:r w:rsidRPr="00806F24">
        <w:rPr>
          <w:sz w:val="20"/>
          <w:szCs w:val="22"/>
        </w:rPr>
        <w:t xml:space="preserve">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proofErr w:type="gramStart"/>
      <w:r w:rsidRPr="00F715E5">
        <w:rPr>
          <w:sz w:val="20"/>
          <w:szCs w:val="22"/>
        </w:rPr>
        <w:t>право</w:t>
      </w:r>
      <w:proofErr w:type="gramEnd"/>
      <w:r w:rsidRPr="00F715E5">
        <w:rPr>
          <w:sz w:val="20"/>
          <w:szCs w:val="22"/>
        </w:rPr>
        <w:t xml:space="preserve">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соответствие</w:t>
      </w:r>
      <w:proofErr w:type="gramEnd"/>
      <w:r w:rsidRPr="00F715E5">
        <w:rPr>
          <w:sz w:val="20"/>
          <w:szCs w:val="22"/>
        </w:rPr>
        <w:t xml:space="preserve">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proofErr w:type="gramStart"/>
      <w:r w:rsidRPr="00B76A04">
        <w:t>закупка</w:t>
      </w:r>
      <w:proofErr w:type="gramEnd"/>
      <w:r w:rsidRPr="00B76A04">
        <w:t xml:space="preserve">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0" w:name="_Ref86789831"/>
      <w:bookmarkStart w:id="31" w:name="_Toc55285338"/>
      <w:bookmarkStart w:id="32" w:name="_Toc55305372"/>
      <w:bookmarkStart w:id="33" w:name="_Toc57314621"/>
      <w:bookmarkStart w:id="34"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5" w:name="_Toc175748966"/>
      <w:bookmarkStart w:id="36" w:name="_Toc308599589"/>
      <w:bookmarkEnd w:id="30"/>
      <w:r w:rsidRPr="00B76A04">
        <w:rPr>
          <w:sz w:val="20"/>
          <w:szCs w:val="22"/>
        </w:rPr>
        <w:t>Прочие положения</w:t>
      </w:r>
      <w:bookmarkEnd w:id="35"/>
      <w:bookmarkEnd w:id="36"/>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1"/>
      <w:bookmarkEnd w:id="32"/>
      <w:bookmarkEnd w:id="33"/>
      <w:bookmarkEnd w:id="34"/>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w:t>
      </w:r>
      <w:r w:rsidRPr="00C06363">
        <w:rPr>
          <w:sz w:val="20"/>
          <w:szCs w:val="20"/>
        </w:rPr>
        <w:lastRenderedPageBreak/>
        <w:t>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7"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 xml:space="preserve">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8"/>
    <w:bookmarkEnd w:id="39"/>
    <w:bookmarkEnd w:id="40"/>
    <w:bookmarkEnd w:id="41"/>
    <w:bookmarkEnd w:id="42"/>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proofErr w:type="gramStart"/>
      <w:r w:rsidRPr="00F81862">
        <w:rPr>
          <w:sz w:val="20"/>
          <w:szCs w:val="20"/>
        </w:rPr>
        <w:t>непредоставление</w:t>
      </w:r>
      <w:proofErr w:type="spellEnd"/>
      <w:proofErr w:type="gram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4" w:name="_Ref55280448"/>
      <w:bookmarkStart w:id="45" w:name="_Toc55285352"/>
      <w:bookmarkStart w:id="46" w:name="_Toc55305384"/>
      <w:bookmarkStart w:id="47" w:name="_Toc57314655"/>
      <w:bookmarkStart w:id="48" w:name="_Toc69728969"/>
      <w:bookmarkStart w:id="49" w:name="_Toc308599606"/>
      <w:bookmarkStart w:id="50" w:name="_Ref55279017"/>
      <w:bookmarkStart w:id="51" w:name="_Ref55279015"/>
      <w:bookmarkEnd w:id="43"/>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2" w:name="_Ref119427269"/>
      <w:bookmarkStart w:id="53" w:name="_Toc166101214"/>
      <w:bookmarkStart w:id="54" w:name="_Toc203081976"/>
      <w:bookmarkStart w:id="55" w:name="_Ref253490577"/>
      <w:bookmarkStart w:id="56" w:name="_Toc308599624"/>
      <w:bookmarkEnd w:id="44"/>
      <w:bookmarkEnd w:id="45"/>
      <w:bookmarkEnd w:id="46"/>
      <w:bookmarkEnd w:id="47"/>
      <w:bookmarkEnd w:id="48"/>
      <w:bookmarkEnd w:id="49"/>
      <w:bookmarkEnd w:id="50"/>
      <w:bookmarkEnd w:id="51"/>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2"/>
      <w:bookmarkEnd w:id="53"/>
      <w:bookmarkEnd w:id="54"/>
      <w:r w:rsidR="00301C3F" w:rsidRPr="00C9460B">
        <w:rPr>
          <w:rFonts w:ascii="Times New Roman" w:hAnsi="Times New Roman"/>
          <w:sz w:val="22"/>
          <w:szCs w:val="22"/>
        </w:rPr>
        <w:t xml:space="preserve"> </w:t>
      </w:r>
      <w:bookmarkEnd w:id="55"/>
      <w:bookmarkEnd w:id="56"/>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7" w:name="_Ref249785568"/>
          </w:p>
        </w:tc>
        <w:bookmarkEnd w:id="57"/>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 xml:space="preserve">Координатор: </w:t>
            </w:r>
            <w:r w:rsidR="00572F9B">
              <w:rPr>
                <w:szCs w:val="20"/>
              </w:rPr>
              <w:fldChar w:fldCharType="begin">
                <w:ffData>
                  <w:name w:val="Исполнитель"/>
                  <w:enabled/>
                  <w:calcOnExit w:val="0"/>
                  <w:textInput>
                    <w:default w:val="Исполнитель"/>
                  </w:textInput>
                </w:ffData>
              </w:fldChar>
            </w:r>
            <w:bookmarkStart w:id="58"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Попов Александр Александрович</w:t>
            </w:r>
            <w:r w:rsidR="00572F9B">
              <w:rPr>
                <w:szCs w:val="20"/>
              </w:rPr>
              <w:fldChar w:fldCharType="end"/>
            </w:r>
            <w:bookmarkEnd w:id="58"/>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9"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1168</w:t>
            </w:r>
            <w:r w:rsidR="001A4F6A">
              <w:rPr>
                <w:szCs w:val="20"/>
                <w:lang w:val="en-US"/>
              </w:rPr>
              <w:fldChar w:fldCharType="end"/>
            </w:r>
            <w:bookmarkEnd w:id="59"/>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0"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AAPopov@yatec.ru</w:t>
            </w:r>
            <w:r w:rsidR="00572F9B">
              <w:rPr>
                <w:szCs w:val="20"/>
              </w:rPr>
              <w:fldChar w:fldCharType="end"/>
            </w:r>
            <w:bookmarkEnd w:id="60"/>
          </w:p>
          <w:p w:rsidR="00301C3F" w:rsidRPr="00F24D62" w:rsidRDefault="00F24D62" w:rsidP="00133BB5">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1" w:name="_Ref249842281"/>
          </w:p>
        </w:tc>
        <w:bookmarkEnd w:id="61"/>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2" w:name="_Ref249842368"/>
          </w:p>
        </w:tc>
        <w:bookmarkEnd w:id="62"/>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B60DC6">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3"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на поставку агрегата насосного БЭН</w:t>
            </w:r>
            <w:r>
              <w:rPr>
                <w:sz w:val="20"/>
                <w:szCs w:val="20"/>
              </w:rPr>
              <w:fldChar w:fldCharType="end"/>
            </w:r>
            <w:bookmarkEnd w:id="63"/>
          </w:p>
        </w:tc>
      </w:tr>
      <w:tr w:rsidR="003F6661" w:rsidRPr="00A57177" w:rsidTr="00133BB5">
        <w:trPr>
          <w:trHeight w:val="385"/>
        </w:trPr>
        <w:tc>
          <w:tcPr>
            <w:tcW w:w="567" w:type="dxa"/>
            <w:vMerge w:val="restart"/>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B60DC6">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4" w:name="НачальнаяСумма"/>
            <w:r>
              <w:rPr>
                <w:sz w:val="20"/>
              </w:rPr>
              <w:instrText xml:space="preserve"> FORMTEXT </w:instrText>
            </w:r>
            <w:r>
              <w:rPr>
                <w:sz w:val="20"/>
              </w:rPr>
            </w:r>
            <w:r>
              <w:rPr>
                <w:sz w:val="20"/>
              </w:rPr>
              <w:fldChar w:fldCharType="separate"/>
            </w:r>
            <w:r>
              <w:rPr>
                <w:noProof/>
                <w:sz w:val="20"/>
              </w:rPr>
              <w:t>3 254 398</w:t>
            </w:r>
            <w:r>
              <w:rPr>
                <w:sz w:val="20"/>
              </w:rPr>
              <w:fldChar w:fldCharType="end"/>
            </w:r>
            <w:bookmarkEnd w:id="64"/>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5"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расходов до г. Якутска</w:t>
            </w:r>
            <w:r w:rsidRPr="00572F9B">
              <w:rPr>
                <w:sz w:val="20"/>
              </w:rPr>
              <w:fldChar w:fldCharType="end"/>
            </w:r>
            <w:bookmarkEnd w:id="65"/>
            <w:r w:rsidR="003F6661" w:rsidRPr="00572F9B">
              <w:rPr>
                <w:sz w:val="20"/>
              </w:rPr>
              <w:t>)</w:t>
            </w:r>
          </w:p>
          <w:p w:rsidR="003F6661" w:rsidRPr="00A53A19" w:rsidRDefault="003F6661" w:rsidP="00B60DC6">
            <w:pPr>
              <w:suppressAutoHyphens/>
              <w:jc w:val="both"/>
              <w:rPr>
                <w:sz w:val="20"/>
              </w:rPr>
            </w:pPr>
          </w:p>
          <w:p w:rsidR="003F6661" w:rsidRPr="00267E11" w:rsidRDefault="003F6661" w:rsidP="00B60DC6">
            <w:pPr>
              <w:suppressAutoHyphens/>
              <w:jc w:val="both"/>
              <w:rPr>
                <w:sz w:val="20"/>
              </w:rPr>
            </w:pPr>
            <w:r w:rsidRPr="00A53A19">
              <w:rPr>
                <w:sz w:val="20"/>
              </w:rPr>
              <w:t xml:space="preserve"> </w:t>
            </w:r>
          </w:p>
        </w:tc>
      </w:tr>
      <w:tr w:rsidR="003F6661" w:rsidRPr="00A57177" w:rsidTr="00CC1FCC">
        <w:trPr>
          <w:trHeight w:val="147"/>
        </w:trPr>
        <w:tc>
          <w:tcPr>
            <w:tcW w:w="567" w:type="dxa"/>
            <w:vMerge/>
            <w:tcBorders>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Default="003F6661"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3F6661" w:rsidRPr="00A53A19" w:rsidRDefault="00572F9B" w:rsidP="00B60DC6">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6"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21 03 03</w:t>
            </w:r>
            <w:r w:rsidRPr="00CA01CB">
              <w:rPr>
                <w:sz w:val="20"/>
              </w:rPr>
              <w:fldChar w:fldCharType="end"/>
            </w:r>
            <w:bookmarkEnd w:id="66"/>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7"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110 календарных дней с момента заключения договора</w:t>
            </w:r>
            <w:r w:rsidRPr="00966DAD">
              <w:rPr>
                <w:sz w:val="20"/>
              </w:rPr>
              <w:fldChar w:fldCharType="end"/>
            </w:r>
            <w:bookmarkEnd w:id="6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8"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 км </w:t>
            </w:r>
            <w:r w:rsidRPr="00966DAD">
              <w:rPr>
                <w:sz w:val="20"/>
              </w:rPr>
              <w:fldChar w:fldCharType="end"/>
            </w:r>
            <w:bookmarkEnd w:id="6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B60DC6">
            <w:pPr>
              <w:suppressAutoHyphens/>
              <w:rPr>
                <w:color w:val="000000"/>
                <w:sz w:val="20"/>
              </w:rPr>
            </w:pPr>
            <w:r>
              <w:rPr>
                <w:color w:val="000000"/>
                <w:sz w:val="20"/>
              </w:rPr>
              <w:t>Безналичный расчет</w:t>
            </w:r>
          </w:p>
          <w:p w:rsidR="003F6661" w:rsidRPr="00573773" w:rsidRDefault="00572F9B" w:rsidP="00B60DC6">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9"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 по факту поставки в течение 15 рабочих дней </w:t>
            </w:r>
            <w:r>
              <w:rPr>
                <w:color w:val="000000"/>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0"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предусмотрено</w:t>
            </w:r>
            <w:r w:rsidRPr="00966DAD">
              <w:rPr>
                <w:bCs/>
                <w:sz w:val="20"/>
                <w:szCs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или 162 719,90 рублей</w:t>
            </w:r>
            <w:r w:rsidRPr="00966DAD">
              <w:rPr>
                <w:bCs/>
                <w:sz w:val="20"/>
                <w:szCs w:val="20"/>
              </w:rPr>
              <w:fldChar w:fldCharType="end"/>
            </w:r>
            <w:bookmarkEnd w:id="72"/>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4769" w:rsidRDefault="00E34769" w:rsidP="00E34769">
            <w:pPr>
              <w:suppressAutoHyphens/>
              <w:jc w:val="both"/>
              <w:rPr>
                <w:sz w:val="20"/>
              </w:rPr>
            </w:pPr>
            <w:r>
              <w:rPr>
                <w:sz w:val="20"/>
              </w:rPr>
              <w:t>ПАО «Якутская топливно-энергетическая компания»</w:t>
            </w:r>
          </w:p>
          <w:p w:rsidR="00E34769" w:rsidRDefault="00E34769" w:rsidP="00E34769">
            <w:pPr>
              <w:suppressAutoHyphens/>
              <w:jc w:val="both"/>
              <w:rPr>
                <w:sz w:val="20"/>
              </w:rPr>
            </w:pPr>
            <w:r>
              <w:rPr>
                <w:sz w:val="20"/>
              </w:rPr>
              <w:t>ИНН 1435032049 КПП 546050001</w:t>
            </w:r>
          </w:p>
          <w:p w:rsidR="00E34769" w:rsidRDefault="00E34769" w:rsidP="00E34769">
            <w:pPr>
              <w:suppressAutoHyphens/>
              <w:jc w:val="both"/>
              <w:rPr>
                <w:sz w:val="20"/>
                <w:szCs w:val="24"/>
              </w:rPr>
            </w:pPr>
            <w:proofErr w:type="gramStart"/>
            <w:r>
              <w:rPr>
                <w:sz w:val="20"/>
              </w:rPr>
              <w:t>р</w:t>
            </w:r>
            <w:proofErr w:type="gramEnd"/>
            <w:r>
              <w:rPr>
                <w:sz w:val="20"/>
              </w:rPr>
              <w:t>/</w:t>
            </w:r>
            <w:proofErr w:type="spellStart"/>
            <w:r>
              <w:rPr>
                <w:sz w:val="20"/>
              </w:rPr>
              <w:t>сч</w:t>
            </w:r>
            <w:proofErr w:type="spellEnd"/>
            <w:r>
              <w:rPr>
                <w:sz w:val="20"/>
              </w:rPr>
              <w:t xml:space="preserve"> 40702810000010001324</w:t>
            </w:r>
          </w:p>
          <w:p w:rsidR="00E34769" w:rsidRDefault="00E34769" w:rsidP="00E34769">
            <w:pPr>
              <w:suppressAutoHyphens/>
              <w:jc w:val="both"/>
              <w:rPr>
                <w:sz w:val="20"/>
              </w:rPr>
            </w:pPr>
            <w:r>
              <w:rPr>
                <w:sz w:val="20"/>
              </w:rPr>
              <w:t>к/</w:t>
            </w:r>
            <w:proofErr w:type="spellStart"/>
            <w:r>
              <w:rPr>
                <w:sz w:val="20"/>
              </w:rPr>
              <w:t>сч</w:t>
            </w:r>
            <w:proofErr w:type="spellEnd"/>
            <w:r>
              <w:rPr>
                <w:sz w:val="20"/>
              </w:rPr>
              <w:t xml:space="preserve"> 30101810000000000867</w:t>
            </w:r>
          </w:p>
          <w:p w:rsidR="00E34769" w:rsidRDefault="00E34769" w:rsidP="00E34769">
            <w:pPr>
              <w:suppressAutoHyphens/>
              <w:jc w:val="both"/>
              <w:rPr>
                <w:sz w:val="20"/>
              </w:rPr>
            </w:pPr>
            <w:r>
              <w:rPr>
                <w:sz w:val="20"/>
              </w:rPr>
              <w:t>БИК 040507867</w:t>
            </w:r>
          </w:p>
          <w:p w:rsidR="00F35E2D" w:rsidRPr="00751097" w:rsidRDefault="00E34769" w:rsidP="00E34769">
            <w:pPr>
              <w:pStyle w:val="Tabletext"/>
              <w:rPr>
                <w:bCs/>
                <w:szCs w:val="20"/>
              </w:rPr>
            </w:pPr>
            <w:r>
              <w:t>ФИЛИАЛ ББР БАНКА (АО), Г. ВЛАДИВОСТОК</w:t>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B60DC6">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10.03.2020</w:t>
            </w:r>
            <w:r w:rsidR="00572F9B">
              <w:rPr>
                <w:szCs w:val="20"/>
              </w:rPr>
              <w:fldChar w:fldCharType="end"/>
            </w:r>
            <w:bookmarkEnd w:id="7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19.03.2020</w:t>
            </w:r>
            <w:r w:rsidR="00572F9B">
              <w:rPr>
                <w:szCs w:val="20"/>
              </w:rPr>
              <w:fldChar w:fldCharType="end"/>
            </w:r>
            <w:bookmarkEnd w:id="7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B60DC6">
            <w:pPr>
              <w:pStyle w:val="Tabletext"/>
              <w:rPr>
                <w:szCs w:val="20"/>
              </w:rPr>
            </w:pPr>
            <w:r w:rsidRPr="001966C2">
              <w:rPr>
                <w:szCs w:val="20"/>
              </w:rPr>
              <w:t xml:space="preserve">ООО «РТС-тендер» </w:t>
            </w:r>
          </w:p>
          <w:p w:rsidR="003F6661" w:rsidRPr="00B021B1" w:rsidRDefault="003F6661" w:rsidP="00B60DC6">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B60DC6">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7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26.03.2020</w:t>
            </w:r>
            <w:r w:rsidRPr="00966DAD">
              <w:rPr>
                <w:bCs/>
                <w:sz w:val="20"/>
                <w:szCs w:val="20"/>
              </w:rPr>
              <w:fldChar w:fldCharType="end"/>
            </w:r>
            <w:bookmarkEnd w:id="7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76"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31.03.2020</w:t>
            </w:r>
            <w:r>
              <w:rPr>
                <w:bCs/>
                <w:sz w:val="20"/>
                <w:szCs w:val="20"/>
              </w:rPr>
              <w:fldChar w:fldCharType="end"/>
            </w:r>
            <w:bookmarkEnd w:id="76"/>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B60DC6">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7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09.04.2020</w:t>
            </w:r>
            <w:r>
              <w:rPr>
                <w:bCs/>
                <w:sz w:val="20"/>
                <w:szCs w:val="20"/>
              </w:rPr>
              <w:fldChar w:fldCharType="end"/>
            </w:r>
            <w:bookmarkEnd w:id="7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B60DC6">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09.04.2020</w:t>
            </w:r>
            <w:r w:rsidRPr="00966DAD">
              <w:rPr>
                <w:bCs/>
                <w:sz w:val="20"/>
                <w:szCs w:val="20"/>
              </w:rPr>
              <w:fldChar w:fldCharType="end"/>
            </w:r>
            <w:bookmarkEnd w:id="7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9" w:name="_Ref249852451"/>
          </w:p>
        </w:tc>
        <w:bookmarkEnd w:id="7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1" w:name="_Ref249852926"/>
          </w:p>
        </w:tc>
        <w:bookmarkEnd w:id="8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w:t>
            </w:r>
            <w:r w:rsidRPr="003009CB">
              <w:rPr>
                <w:sz w:val="20"/>
              </w:rPr>
              <w:lastRenderedPageBreak/>
              <w:t>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proofErr w:type="spellStart"/>
            <w:r>
              <w:rPr>
                <w:sz w:val="20"/>
              </w:rPr>
              <w:t>закупки.Копия</w:t>
            </w:r>
            <w:proofErr w:type="spellEnd"/>
            <w:r>
              <w:rPr>
                <w:sz w:val="20"/>
              </w:rPr>
              <w:t xml:space="preserve">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3" w:name="_Ref249854938"/>
          </w:p>
        </w:tc>
        <w:bookmarkEnd w:id="8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w:t>
            </w:r>
            <w:r>
              <w:lastRenderedPageBreak/>
              <w:t>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4263BF" w:rsidP="00966CBF">
            <w:pPr>
              <w:pStyle w:val="Tabletext"/>
              <w:rPr>
                <w:b/>
                <w:i/>
                <w:szCs w:val="20"/>
              </w:rPr>
            </w:pPr>
            <w:r w:rsidRPr="00966DAD">
              <w:rPr>
                <w:szCs w:val="20"/>
              </w:rPr>
              <w:lastRenderedPageBreak/>
              <w:fldChar w:fldCharType="begin">
                <w:ffData>
                  <w:name w:val="СубПодряд"/>
                  <w:enabled/>
                  <w:calcOnExit w:val="0"/>
                  <w:textInput>
                    <w:default w:val="СубПодряд"/>
                  </w:textInput>
                </w:ffData>
              </w:fldChar>
            </w:r>
            <w:bookmarkStart w:id="84"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5" w:name="_Ref252180454"/>
      <w:bookmarkStart w:id="86" w:name="_Toc308599627"/>
      <w:bookmarkStart w:id="87" w:name="_Ref57322589"/>
      <w:bookmarkStart w:id="88" w:name="_Ref57322796"/>
      <w:bookmarkStart w:id="89" w:name="_Ref57322799"/>
      <w:bookmarkStart w:id="90" w:name="_Toc69553929"/>
      <w:bookmarkStart w:id="91" w:name="_Toc97003963"/>
      <w:bookmarkStart w:id="92" w:name="_Ref55336310"/>
      <w:bookmarkStart w:id="93" w:name="_Toc57314672"/>
      <w:bookmarkStart w:id="94" w:name="_Toc69728986"/>
      <w:bookmarkStart w:id="95" w:name="_Ref55335818"/>
      <w:bookmarkStart w:id="96" w:name="_Ref55336334"/>
      <w:bookmarkStart w:id="97" w:name="_Toc57314673"/>
      <w:bookmarkStart w:id="98"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5"/>
    <w:bookmarkEnd w:id="86"/>
    <w:bookmarkEnd w:id="87"/>
    <w:bookmarkEnd w:id="88"/>
    <w:bookmarkEnd w:id="89"/>
    <w:bookmarkEnd w:id="90"/>
    <w:bookmarkEnd w:id="91"/>
    <w:bookmarkEnd w:id="92"/>
    <w:bookmarkEnd w:id="93"/>
    <w:bookmarkEnd w:id="94"/>
    <w:bookmarkEnd w:id="95"/>
    <w:bookmarkEnd w:id="96"/>
    <w:bookmarkEnd w:id="97"/>
    <w:bookmarkEnd w:id="98"/>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w:t>
      </w:r>
      <w:proofErr w:type="spellStart"/>
      <w:r w:rsidRPr="00F81F74">
        <w:rPr>
          <w:i/>
          <w:sz w:val="20"/>
        </w:rPr>
        <w:t>подэтапа</w:t>
      </w:r>
      <w:proofErr w:type="spellEnd"/>
      <w:r w:rsidRPr="00F81F74">
        <w:rPr>
          <w:i/>
          <w:sz w:val="20"/>
        </w:rPr>
        <w:t xml:space="preserve">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99" w:name="_Ref57323917"/>
      <w:bookmarkStart w:id="100" w:name="_Ref57323983"/>
      <w:bookmarkStart w:id="101" w:name="_Ref57324030"/>
      <w:bookmarkStart w:id="102" w:name="_Toc69553930"/>
      <w:bookmarkStart w:id="103"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9"/>
      <w:bookmarkEnd w:id="100"/>
      <w:bookmarkEnd w:id="101"/>
      <w:bookmarkEnd w:id="102"/>
      <w:bookmarkEnd w:id="103"/>
    </w:p>
    <w:p w:rsidR="001966C2" w:rsidRDefault="00136B4D" w:rsidP="001966C2">
      <w:pPr>
        <w:jc w:val="center"/>
        <w:rPr>
          <w:b/>
          <w:i/>
          <w:sz w:val="20"/>
          <w:szCs w:val="20"/>
        </w:rPr>
      </w:pPr>
      <w:r w:rsidRPr="00C35E58">
        <w:rPr>
          <w:b/>
          <w:i/>
          <w:sz w:val="20"/>
          <w:szCs w:val="20"/>
        </w:rPr>
        <w:lastRenderedPageBreak/>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4" w:name="_Toc325376239"/>
      <w:bookmarkStart w:id="105"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4"/>
      <w:bookmarkEnd w:id="105"/>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F17EB7" w:rsidRDefault="00F17EB7" w:rsidP="00175928">
      <w:pPr>
        <w:widowControl w:val="0"/>
        <w:autoSpaceDE w:val="0"/>
        <w:autoSpaceDN w:val="0"/>
        <w:adjustRightInd w:val="0"/>
        <w:jc w:val="right"/>
        <w:rPr>
          <w:sz w:val="20"/>
          <w:szCs w:val="24"/>
        </w:rPr>
      </w:pPr>
      <w:r w:rsidRPr="00F17EB7">
        <w:rPr>
          <w:sz w:val="20"/>
          <w:szCs w:val="24"/>
        </w:rPr>
        <w:t>А.В. Коробов</w:t>
      </w:r>
      <w:r>
        <w:rPr>
          <w:sz w:val="20"/>
          <w:szCs w:val="24"/>
        </w:rPr>
        <w:t>у</w:t>
      </w:r>
      <w:bookmarkStart w:id="107" w:name="_GoBack"/>
      <w:bookmarkEnd w:id="107"/>
      <w:r w:rsidRPr="00F17EB7">
        <w:rPr>
          <w:sz w:val="20"/>
          <w:szCs w:val="24"/>
        </w:rPr>
        <w:t xml:space="preserve"> </w:t>
      </w:r>
    </w:p>
    <w:p w:rsidR="00F251A9" w:rsidRPr="00D02739" w:rsidRDefault="00F251A9" w:rsidP="00175928">
      <w:pPr>
        <w:widowControl w:val="0"/>
        <w:autoSpaceDE w:val="0"/>
        <w:autoSpaceDN w:val="0"/>
        <w:adjustRightInd w:val="0"/>
        <w:jc w:val="right"/>
        <w:rPr>
          <w:sz w:val="20"/>
          <w:szCs w:val="24"/>
        </w:rPr>
      </w:pPr>
      <w:proofErr w:type="gramStart"/>
      <w:r w:rsidRPr="00D02739">
        <w:rPr>
          <w:sz w:val="20"/>
          <w:szCs w:val="24"/>
        </w:rPr>
        <w:t>от</w:t>
      </w:r>
      <w:proofErr w:type="gramEnd"/>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proofErr w:type="gramStart"/>
      <w:r w:rsidRPr="00D02739">
        <w:rPr>
          <w:sz w:val="20"/>
          <w:szCs w:val="24"/>
        </w:rPr>
        <w:t>зарегистрированного</w:t>
      </w:r>
      <w:proofErr w:type="gramEnd"/>
      <w:r w:rsidRPr="00D02739">
        <w:rPr>
          <w:sz w:val="20"/>
          <w:szCs w:val="24"/>
        </w:rPr>
        <w:t xml:space="preserve">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w:t>
      </w:r>
      <w:proofErr w:type="gramStart"/>
      <w:r w:rsidRPr="00D02739">
        <w:rPr>
          <w:sz w:val="18"/>
          <w:szCs w:val="24"/>
        </w:rPr>
        <w:t>адрес</w:t>
      </w:r>
      <w:proofErr w:type="gramEnd"/>
      <w:r w:rsidRPr="00D02739">
        <w:rPr>
          <w:sz w:val="18"/>
          <w:szCs w:val="24"/>
        </w:rPr>
        <w:t xml:space="preserve">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w:t>
      </w:r>
      <w:proofErr w:type="gramStart"/>
      <w:r w:rsidRPr="00D02739">
        <w:rPr>
          <w:sz w:val="18"/>
          <w:szCs w:val="24"/>
        </w:rPr>
        <w:t>дата</w:t>
      </w:r>
      <w:proofErr w:type="gramEnd"/>
      <w:r w:rsidRPr="00D02739">
        <w:rPr>
          <w:sz w:val="18"/>
          <w:szCs w:val="24"/>
        </w:rPr>
        <w:t xml:space="preserve">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выдавшего</w:t>
      </w:r>
      <w:proofErr w:type="gramEnd"/>
      <w:r w:rsidRPr="00D02739">
        <w:rPr>
          <w:sz w:val="18"/>
          <w:szCs w:val="24"/>
        </w:rPr>
        <w:t xml:space="preserve">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2691" w:rsidRDefault="00FE2691">
      <w:pPr>
        <w:spacing w:line="360" w:lineRule="auto"/>
        <w:ind w:firstLine="567"/>
        <w:jc w:val="both"/>
      </w:pPr>
      <w:r>
        <w:separator/>
      </w:r>
    </w:p>
  </w:endnote>
  <w:endnote w:type="continuationSeparator" w:id="0">
    <w:p w:rsidR="00FE2691" w:rsidRDefault="00FE2691">
      <w:pPr>
        <w:spacing w:line="360" w:lineRule="auto"/>
        <w:ind w:firstLine="567"/>
        <w:jc w:val="both"/>
      </w:pPr>
      <w:r>
        <w:continuationSeparator/>
      </w:r>
    </w:p>
  </w:endnote>
  <w:endnote w:id="1">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endnote>
  <w:endnote w:id="2">
    <w:p w:rsidR="003E7F8A" w:rsidRDefault="003E7F8A" w:rsidP="00136B4D">
      <w:pPr>
        <w:pStyle w:val="afff3"/>
        <w:jc w:val="both"/>
      </w:pPr>
    </w:p>
  </w:endnote>
  <w:endnote w:id="3">
    <w:p w:rsidR="003E7F8A" w:rsidRDefault="003E7F8A" w:rsidP="00136B4D">
      <w:pPr>
        <w:pStyle w:val="afff3"/>
      </w:pPr>
    </w:p>
    <w:p w:rsidR="003E7F8A" w:rsidRPr="00262D7E" w:rsidRDefault="003E7F8A" w:rsidP="00136B4D">
      <w:pPr>
        <w:pStyle w:val="afff3"/>
      </w:pPr>
    </w:p>
    <w:p w:rsidR="003E7F8A" w:rsidRDefault="003E7F8A"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E7F8A" w:rsidRDefault="003E7F8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E7F8A" w:rsidRDefault="003E7F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2691" w:rsidRDefault="00FE2691">
      <w:pPr>
        <w:spacing w:line="360" w:lineRule="auto"/>
        <w:ind w:firstLine="567"/>
        <w:jc w:val="both"/>
      </w:pPr>
      <w:r>
        <w:separator/>
      </w:r>
    </w:p>
  </w:footnote>
  <w:footnote w:type="continuationSeparator" w:id="0">
    <w:p w:rsidR="00FE2691" w:rsidRDefault="00FE2691">
      <w:pPr>
        <w:spacing w:line="360" w:lineRule="auto"/>
        <w:ind w:firstLine="567"/>
        <w:jc w:val="both"/>
      </w:pPr>
      <w:r>
        <w:continuationSeparator/>
      </w:r>
    </w:p>
  </w:footnote>
  <w:footnote w:id="1">
    <w:p w:rsidR="003E7F8A" w:rsidRDefault="003E7F8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6" w:name="l298"/>
      <w:bookmarkEnd w:id="106"/>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E7F8A" w:rsidRPr="00855670" w:rsidRDefault="003E7F8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0791"/>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D4C"/>
    <w:rsid w:val="00E3319C"/>
    <w:rsid w:val="00E34769"/>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17EB7"/>
    <w:rsid w:val="00F209B8"/>
    <w:rsid w:val="00F23560"/>
    <w:rsid w:val="00F24D62"/>
    <w:rsid w:val="00F251A9"/>
    <w:rsid w:val="00F26936"/>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2691"/>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25B778E-CF78-4913-8BAF-801013B3E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476C4-0542-4A27-BEAB-DAD5EA5D1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4222</TotalTime>
  <Pages>1</Pages>
  <Words>14795</Words>
  <Characters>84333</Characters>
  <Application>Microsoft Office Word</Application>
  <DocSecurity>0</DocSecurity>
  <Lines>702</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98931</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115</cp:revision>
  <cp:lastPrinted>2018-11-15T01:39:00Z</cp:lastPrinted>
  <dcterms:created xsi:type="dcterms:W3CDTF">2018-11-15T08:32:00Z</dcterms:created>
  <dcterms:modified xsi:type="dcterms:W3CDTF">2020-03-03T01:15:00Z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